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CC" w:rsidRPr="00165CC7" w:rsidRDefault="00B648CC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47"/>
      </w:tblGrid>
      <w:tr w:rsidR="00B648CC" w:rsidRPr="00165CC7">
        <w:tc>
          <w:tcPr>
            <w:tcW w:w="10047" w:type="dxa"/>
          </w:tcPr>
          <w:p w:rsidR="00B648CC" w:rsidRPr="00165CC7" w:rsidRDefault="00165CC7">
            <w:pPr>
              <w:pStyle w:val="ConsPlusNormal"/>
              <w:jc w:val="center"/>
              <w:outlineLvl w:val="0"/>
              <w:rPr>
                <w:b/>
                <w:sz w:val="24"/>
                <w:szCs w:val="24"/>
              </w:rPr>
            </w:pPr>
            <w:r w:rsidRPr="00165CC7">
              <w:rPr>
                <w:rFonts w:ascii="Times New Roman;Times New Roman" w:hAnsi="Times New Roman;Times New Roman" w:cs="Times New Roman;Times New Roman"/>
                <w:b/>
                <w:sz w:val="24"/>
                <w:szCs w:val="24"/>
              </w:rPr>
              <w:t>ЗАЯВЛЕНИЕ</w:t>
            </w:r>
          </w:p>
          <w:p w:rsidR="00B648CC" w:rsidRPr="00165CC7" w:rsidRDefault="00165CC7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165CC7">
              <w:rPr>
                <w:rFonts w:ascii="Times New Roman;Times New Roman" w:hAnsi="Times New Roman;Times New Roman" w:cs="Times New Roman;Times New Roman"/>
                <w:b/>
                <w:sz w:val="24"/>
                <w:szCs w:val="24"/>
              </w:rPr>
              <w:t>о назначении областного единовременного пособия при рождении ребенка</w:t>
            </w:r>
            <w:r w:rsidRPr="00165CC7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 </w:t>
            </w:r>
          </w:p>
        </w:tc>
      </w:tr>
    </w:tbl>
    <w:p w:rsidR="00B648CC" w:rsidRPr="00165CC7" w:rsidRDefault="00B648CC">
      <w:pPr>
        <w:pStyle w:val="ConsPlusNormal"/>
        <w:jc w:val="center"/>
        <w:outlineLvl w:val="0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341"/>
        <w:gridCol w:w="5172"/>
      </w:tblGrid>
      <w:tr w:rsidR="00B648CC" w:rsidRPr="00165CC7">
        <w:tc>
          <w:tcPr>
            <w:tcW w:w="4534" w:type="dxa"/>
          </w:tcPr>
          <w:p w:rsidR="00B648CC" w:rsidRPr="00165CC7" w:rsidRDefault="00B648CC">
            <w:pPr>
              <w:pStyle w:val="ConsPlusNormal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B648CC" w:rsidRPr="00165CC7" w:rsidRDefault="00165CC7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В</w:t>
            </w:r>
          </w:p>
        </w:tc>
        <w:tc>
          <w:tcPr>
            <w:tcW w:w="5172" w:type="dxa"/>
            <w:tcBorders>
              <w:bottom w:val="single" w:sz="4" w:space="0" w:color="000000"/>
            </w:tcBorders>
          </w:tcPr>
          <w:p w:rsidR="00B648CC" w:rsidRPr="00165CC7" w:rsidRDefault="00165CC7">
            <w:pPr>
              <w:pStyle w:val="ConsPlusNormal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Управление социальной защиты населения Верхнеуральского муниципального района</w:t>
            </w:r>
          </w:p>
        </w:tc>
      </w:tr>
      <w:tr w:rsidR="00B648CC" w:rsidRPr="00165CC7">
        <w:tc>
          <w:tcPr>
            <w:tcW w:w="4534" w:type="dxa"/>
          </w:tcPr>
          <w:p w:rsidR="00B648CC" w:rsidRPr="00165CC7" w:rsidRDefault="00B648CC">
            <w:pPr>
              <w:pStyle w:val="ConsPlusNormal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B648CC" w:rsidRPr="00165CC7" w:rsidRDefault="00B648CC">
            <w:pPr>
              <w:pStyle w:val="ConsPlusNormal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000000"/>
            </w:tcBorders>
            <w:vAlign w:val="bottom"/>
          </w:tcPr>
          <w:p w:rsidR="00B648CC" w:rsidRPr="00165CC7" w:rsidRDefault="00B648CC">
            <w:pPr>
              <w:pStyle w:val="ConsPlusNormal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10047" w:type="dxa"/>
            <w:gridSpan w:val="3"/>
          </w:tcPr>
          <w:p w:rsidR="00B648CC" w:rsidRPr="00165CC7" w:rsidRDefault="00165CC7">
            <w:pPr>
              <w:pStyle w:val="ConsPlusNormal"/>
              <w:ind w:firstLine="647"/>
              <w:jc w:val="center"/>
              <w:outlineLvl w:val="0"/>
              <w:rPr>
                <w:b/>
                <w:sz w:val="24"/>
                <w:szCs w:val="24"/>
              </w:rPr>
            </w:pPr>
            <w:r w:rsidRPr="00165CC7">
              <w:rPr>
                <w:rFonts w:ascii="Times New Roman;Times New Roman" w:hAnsi="Times New Roman;Times New Roman" w:cs="Times New Roman;Times New Roman"/>
                <w:b/>
                <w:sz w:val="24"/>
                <w:szCs w:val="24"/>
              </w:rPr>
              <w:t>Прошу назначить областное единовременное пособие при рождении ребенка</w:t>
            </w:r>
          </w:p>
        </w:tc>
      </w:tr>
    </w:tbl>
    <w:p w:rsidR="00B648CC" w:rsidRPr="00165CC7" w:rsidRDefault="00B648C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47"/>
      </w:tblGrid>
      <w:tr w:rsidR="00B648CC" w:rsidRPr="00165CC7">
        <w:tc>
          <w:tcPr>
            <w:tcW w:w="10047" w:type="dxa"/>
          </w:tcPr>
          <w:p w:rsidR="00B648CC" w:rsidRPr="00165CC7" w:rsidRDefault="00165CC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CC7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</w:t>
            </w:r>
          </w:p>
        </w:tc>
      </w:tr>
      <w:tr w:rsidR="00B648CC" w:rsidRPr="00165CC7">
        <w:tc>
          <w:tcPr>
            <w:tcW w:w="10047" w:type="dxa"/>
          </w:tcPr>
          <w:p w:rsidR="00B648CC" w:rsidRPr="00165CC7" w:rsidRDefault="00165CC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5CC7">
              <w:rPr>
                <w:rFonts w:ascii="Times New Roman" w:hAnsi="Times New Roman" w:cs="Times New Roman"/>
                <w:sz w:val="24"/>
                <w:szCs w:val="24"/>
              </w:rPr>
              <w:t>ОСНОВНЫЕ СВЕДЕНИЯ</w:t>
            </w:r>
          </w:p>
        </w:tc>
      </w:tr>
    </w:tbl>
    <w:p w:rsidR="00B648CC" w:rsidRPr="00165CC7" w:rsidRDefault="00B648CC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0"/>
        <w:gridCol w:w="5627"/>
      </w:tblGrid>
      <w:tr w:rsidR="00B648CC" w:rsidRPr="00165CC7">
        <w:tc>
          <w:tcPr>
            <w:tcW w:w="4420" w:type="dxa"/>
          </w:tcPr>
          <w:p w:rsidR="00B648CC" w:rsidRPr="00165CC7" w:rsidRDefault="00165CC7">
            <w:pPr>
              <w:pStyle w:val="ConsPlusNormal"/>
              <w:outlineLvl w:val="0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Фамилия</w:t>
            </w: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</w:tcPr>
          <w:p w:rsidR="00B648CC" w:rsidRPr="00165CC7" w:rsidRDefault="00165CC7">
            <w:pPr>
              <w:pStyle w:val="ConsPlusNormal"/>
              <w:outlineLvl w:val="0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Имя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</w:tcPr>
          <w:p w:rsidR="00B648CC" w:rsidRPr="00165CC7" w:rsidRDefault="00165CC7">
            <w:pPr>
              <w:pStyle w:val="ConsPlusNormal"/>
              <w:outlineLvl w:val="0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Отчество (при наличии)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</w:tcPr>
          <w:p w:rsidR="00B648CC" w:rsidRPr="00165CC7" w:rsidRDefault="00165CC7">
            <w:pPr>
              <w:pStyle w:val="ConsPlusNormal"/>
              <w:outlineLvl w:val="0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СНИЛС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</w:tcPr>
          <w:p w:rsidR="00B648CC" w:rsidRPr="00165CC7" w:rsidRDefault="00165CC7">
            <w:pPr>
              <w:pStyle w:val="ConsPlusNormal"/>
              <w:jc w:val="both"/>
              <w:outlineLvl w:val="0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Сведения о документе, удостоверяющем личность (вид, дата выдачи, реквизиты) &lt;1&gt;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</w:tcPr>
          <w:p w:rsidR="00B648CC" w:rsidRPr="00165CC7" w:rsidRDefault="00165CC7">
            <w:pPr>
              <w:pStyle w:val="ConsPlusNormal"/>
              <w:outlineLvl w:val="0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Дата рождения (</w:t>
            </w:r>
            <w:proofErr w:type="spellStart"/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дд.мм</w:t>
            </w:r>
            <w:proofErr w:type="gramStart"/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.г</w:t>
            </w:r>
            <w:proofErr w:type="gramEnd"/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ггг</w:t>
            </w:r>
            <w:proofErr w:type="spellEnd"/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)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</w:tcPr>
          <w:p w:rsidR="00B648CC" w:rsidRPr="00165CC7" w:rsidRDefault="00165CC7">
            <w:pPr>
              <w:pStyle w:val="ConsPlusNormal"/>
              <w:jc w:val="both"/>
              <w:outlineLvl w:val="0"/>
              <w:rPr>
                <w:szCs w:val="22"/>
              </w:rPr>
            </w:pPr>
            <w:proofErr w:type="gramStart"/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Семейное положение (в браке не состоял (не состояла), состою в браке, разведен (разведена), вдовец (вдова))</w:t>
            </w:r>
            <w:proofErr w:type="gramEnd"/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</w:tcPr>
          <w:p w:rsidR="00B648CC" w:rsidRPr="00165CC7" w:rsidRDefault="00165CC7">
            <w:pPr>
              <w:pStyle w:val="ConsPlusNormal"/>
              <w:outlineLvl w:val="0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Адрес места жительства &lt;2&gt;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  <w:vMerge w:val="restart"/>
          </w:tcPr>
          <w:p w:rsidR="00B648CC" w:rsidRPr="00165CC7" w:rsidRDefault="00165CC7">
            <w:pPr>
              <w:pStyle w:val="ConsPlusNormal"/>
              <w:jc w:val="both"/>
              <w:outlineLvl w:val="0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Реквизиты записи акта о заключении (расторжении) брака &lt;3&gt;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  <w:vMerge/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single" w:sz="4" w:space="0" w:color="000000"/>
            </w:tcBorders>
          </w:tcPr>
          <w:p w:rsidR="00B648CC" w:rsidRPr="00165CC7" w:rsidRDefault="00165CC7">
            <w:pPr>
              <w:pStyle w:val="ConsPlusNormal"/>
              <w:jc w:val="center"/>
              <w:rPr>
                <w:sz w:val="20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 w:val="20"/>
              </w:rPr>
              <w:t>(номер записи акта)</w:t>
            </w:r>
          </w:p>
        </w:tc>
      </w:tr>
      <w:tr w:rsidR="00B648CC" w:rsidRPr="00165CC7">
        <w:tc>
          <w:tcPr>
            <w:tcW w:w="4420" w:type="dxa"/>
            <w:vMerge/>
          </w:tcPr>
          <w:p w:rsidR="00B648CC" w:rsidRPr="00165CC7" w:rsidRDefault="00B648CC">
            <w:pPr>
              <w:pStyle w:val="ConsPlusNormal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  <w:vMerge/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single" w:sz="4" w:space="0" w:color="000000"/>
            </w:tcBorders>
          </w:tcPr>
          <w:p w:rsidR="00B648CC" w:rsidRPr="00165CC7" w:rsidRDefault="00165CC7">
            <w:pPr>
              <w:pStyle w:val="ConsPlusNormal"/>
              <w:jc w:val="center"/>
              <w:rPr>
                <w:sz w:val="20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 w:val="20"/>
              </w:rPr>
              <w:t>(дата составления записи акта)</w:t>
            </w:r>
          </w:p>
        </w:tc>
      </w:tr>
      <w:tr w:rsidR="00B648CC" w:rsidRPr="00165CC7">
        <w:tc>
          <w:tcPr>
            <w:tcW w:w="4420" w:type="dxa"/>
            <w:vMerge/>
          </w:tcPr>
          <w:p w:rsidR="00B648CC" w:rsidRPr="00165CC7" w:rsidRDefault="00B648CC">
            <w:pPr>
              <w:pStyle w:val="ConsPlusNormal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  <w:vMerge/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single" w:sz="4" w:space="0" w:color="000000"/>
            </w:tcBorders>
          </w:tcPr>
          <w:p w:rsidR="00B648CC" w:rsidRPr="00165CC7" w:rsidRDefault="00165CC7">
            <w:pPr>
              <w:pStyle w:val="ConsPlusNormal"/>
              <w:jc w:val="center"/>
              <w:rPr>
                <w:sz w:val="20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 w:val="20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</w:tc>
      </w:tr>
      <w:tr w:rsidR="00B648CC" w:rsidRPr="00165CC7">
        <w:tc>
          <w:tcPr>
            <w:tcW w:w="4420" w:type="dxa"/>
          </w:tcPr>
          <w:p w:rsidR="00B648CC" w:rsidRPr="00165CC7" w:rsidRDefault="00165CC7">
            <w:pPr>
              <w:pStyle w:val="ConsPlusNormal"/>
              <w:jc w:val="both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Запись акта о заключении (расторжении) брака была сделана компетентным органом иностранного государства &lt;4&gt;</w:t>
            </w:r>
          </w:p>
        </w:tc>
        <w:tc>
          <w:tcPr>
            <w:tcW w:w="5627" w:type="dxa"/>
            <w:tcBorders>
              <w:top w:val="single" w:sz="4" w:space="0" w:color="000000"/>
            </w:tcBorders>
          </w:tcPr>
          <w:p w:rsidR="00B648CC" w:rsidRPr="00165CC7" w:rsidRDefault="00165CC7">
            <w:pPr>
              <w:pStyle w:val="ConsPlusNormal"/>
              <w:jc w:val="center"/>
              <w:rPr>
                <w:sz w:val="20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 w:val="20"/>
              </w:rPr>
              <w:t>ДА/НЕТ</w:t>
            </w:r>
          </w:p>
          <w:p w:rsidR="00B648CC" w:rsidRPr="00165CC7" w:rsidRDefault="00165CC7">
            <w:pPr>
              <w:pStyle w:val="ConsPlusNormal"/>
              <w:jc w:val="center"/>
              <w:rPr>
                <w:sz w:val="20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 w:val="20"/>
              </w:rPr>
              <w:t>(нужное подчеркнуть)</w:t>
            </w:r>
          </w:p>
        </w:tc>
      </w:tr>
      <w:tr w:rsidR="00B648CC" w:rsidRPr="00165CC7">
        <w:trPr>
          <w:trHeight w:val="1112"/>
        </w:trPr>
        <w:tc>
          <w:tcPr>
            <w:tcW w:w="4420" w:type="dxa"/>
          </w:tcPr>
          <w:p w:rsidR="00B648CC" w:rsidRPr="00165CC7" w:rsidRDefault="00165CC7">
            <w:pPr>
              <w:pStyle w:val="ConsPlusNormal"/>
              <w:jc w:val="both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 xml:space="preserve">Контактные данные </w:t>
            </w:r>
          </w:p>
          <w:p w:rsidR="00B648CC" w:rsidRPr="00165CC7" w:rsidRDefault="00165CC7">
            <w:pPr>
              <w:pStyle w:val="ConsPlusNormal"/>
              <w:jc w:val="both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(номер телефона, адрес электронной почты)</w:t>
            </w: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</w:tbl>
    <w:p w:rsidR="00B648CC" w:rsidRPr="00165CC7" w:rsidRDefault="00B648CC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47"/>
      </w:tblGrid>
      <w:tr w:rsidR="00B648CC" w:rsidRPr="00165CC7">
        <w:tc>
          <w:tcPr>
            <w:tcW w:w="10047" w:type="dxa"/>
          </w:tcPr>
          <w:p w:rsidR="00B648CC" w:rsidRPr="00165CC7" w:rsidRDefault="00165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165CC7">
              <w:rPr>
                <w:rFonts w:ascii="Times New Roman;Times New Roman" w:hAnsi="Times New Roman;Times New Roman" w:cs="Times New Roman;Times New Roman"/>
                <w:b/>
                <w:sz w:val="24"/>
                <w:szCs w:val="24"/>
              </w:rPr>
              <w:t>2. Сведения о супруге заявителя</w:t>
            </w:r>
            <w:r w:rsidRPr="00165CC7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 &lt;5&gt;</w:t>
            </w:r>
          </w:p>
        </w:tc>
      </w:tr>
      <w:tr w:rsidR="00B648CC" w:rsidRPr="00165CC7">
        <w:tc>
          <w:tcPr>
            <w:tcW w:w="10047" w:type="dxa"/>
          </w:tcPr>
          <w:p w:rsidR="00B648CC" w:rsidRPr="00165CC7" w:rsidRDefault="00165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ОСНОВНЫЕ СВЕДЕНИЯ</w:t>
            </w:r>
          </w:p>
        </w:tc>
      </w:tr>
    </w:tbl>
    <w:p w:rsidR="00B648CC" w:rsidRPr="00165CC7" w:rsidRDefault="00B648CC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0"/>
        <w:gridCol w:w="5627"/>
      </w:tblGrid>
      <w:tr w:rsidR="00B648CC" w:rsidRPr="00165CC7">
        <w:tc>
          <w:tcPr>
            <w:tcW w:w="4420" w:type="dxa"/>
          </w:tcPr>
          <w:p w:rsidR="00B648CC" w:rsidRPr="00165CC7" w:rsidRDefault="00165CC7">
            <w:pPr>
              <w:pStyle w:val="ConsPlusNormal"/>
              <w:jc w:val="both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Фамилия</w:t>
            </w: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</w:tcPr>
          <w:p w:rsidR="00B648CC" w:rsidRPr="00165CC7" w:rsidRDefault="00165CC7">
            <w:pPr>
              <w:pStyle w:val="ConsPlusNormal"/>
              <w:jc w:val="both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Имя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</w:tcPr>
          <w:p w:rsidR="00B648CC" w:rsidRPr="00165CC7" w:rsidRDefault="00165CC7">
            <w:pPr>
              <w:pStyle w:val="ConsPlusNormal"/>
              <w:jc w:val="both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Отчество (при наличии)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</w:tcPr>
          <w:p w:rsidR="00B648CC" w:rsidRPr="00165CC7" w:rsidRDefault="00165CC7">
            <w:pPr>
              <w:pStyle w:val="ConsPlusNormal"/>
              <w:jc w:val="both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СНИЛС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</w:tcPr>
          <w:p w:rsidR="00B648CC" w:rsidRPr="00165CC7" w:rsidRDefault="00165CC7">
            <w:pPr>
              <w:pStyle w:val="ConsPlusNormal"/>
              <w:jc w:val="both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Гражданство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</w:tcPr>
          <w:p w:rsidR="00B648CC" w:rsidRPr="00165CC7" w:rsidRDefault="00165CC7">
            <w:pPr>
              <w:pStyle w:val="ConsPlusNormal"/>
              <w:jc w:val="both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Сведения о документе, удостоверяющем личность (вид, дата выдачи, реквизиты) &lt;1&gt;</w:t>
            </w: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</w:tcPr>
          <w:p w:rsidR="00B648CC" w:rsidRPr="00165CC7" w:rsidRDefault="00165CC7">
            <w:pPr>
              <w:pStyle w:val="ConsPlusNormal"/>
              <w:jc w:val="both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Дата рождения (</w:t>
            </w:r>
            <w:proofErr w:type="spellStart"/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дд.мм</w:t>
            </w:r>
            <w:proofErr w:type="gramStart"/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.г</w:t>
            </w:r>
            <w:proofErr w:type="gramEnd"/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ггг</w:t>
            </w:r>
            <w:proofErr w:type="spellEnd"/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)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rPr>
          <w:trHeight w:val="293"/>
        </w:trPr>
        <w:tc>
          <w:tcPr>
            <w:tcW w:w="4420" w:type="dxa"/>
            <w:vMerge w:val="restart"/>
          </w:tcPr>
          <w:p w:rsidR="00B648CC" w:rsidRPr="00165CC7" w:rsidRDefault="00165CC7">
            <w:pPr>
              <w:pStyle w:val="ConsPlusNormal"/>
              <w:outlineLvl w:val="0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Адрес места жительства &lt;2&gt;</w:t>
            </w:r>
          </w:p>
        </w:tc>
        <w:tc>
          <w:tcPr>
            <w:tcW w:w="562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</w:tbl>
    <w:p w:rsidR="00B648CC" w:rsidRPr="00165CC7" w:rsidRDefault="00B648CC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47"/>
      </w:tblGrid>
      <w:tr w:rsidR="00B648CC" w:rsidRPr="00165CC7">
        <w:tc>
          <w:tcPr>
            <w:tcW w:w="10047" w:type="dxa"/>
          </w:tcPr>
          <w:p w:rsidR="00B648CC" w:rsidRPr="00165CC7" w:rsidRDefault="00165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165CC7">
              <w:rPr>
                <w:rFonts w:ascii="Times New Roman;Times New Roman" w:hAnsi="Times New Roman;Times New Roman" w:cs="Times New Roman;Times New Roman"/>
                <w:b/>
                <w:sz w:val="24"/>
                <w:szCs w:val="24"/>
              </w:rPr>
              <w:t>3. Сведения о детях заявителя</w:t>
            </w:r>
            <w:r w:rsidRPr="00165CC7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 </w:t>
            </w:r>
            <w:r w:rsidRPr="00165CC7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&lt;6&gt;</w:t>
            </w:r>
          </w:p>
        </w:tc>
      </w:tr>
      <w:tr w:rsidR="00B648CC" w:rsidRPr="00165CC7">
        <w:tc>
          <w:tcPr>
            <w:tcW w:w="10047" w:type="dxa"/>
            <w:vAlign w:val="bottom"/>
          </w:tcPr>
          <w:p w:rsidR="00B648CC" w:rsidRPr="00165CC7" w:rsidRDefault="00165CC7">
            <w:pPr>
              <w:pStyle w:val="ConsPlusNormal"/>
              <w:jc w:val="center"/>
              <w:rPr>
                <w:sz w:val="24"/>
                <w:szCs w:val="24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ОСНОВНЫЕ СВЕДЕНИЯ</w:t>
            </w:r>
          </w:p>
        </w:tc>
      </w:tr>
    </w:tbl>
    <w:p w:rsidR="00B648CC" w:rsidRPr="00165CC7" w:rsidRDefault="00B648CC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0"/>
        <w:gridCol w:w="5627"/>
      </w:tblGrid>
      <w:tr w:rsidR="00B648CC" w:rsidRPr="00165CC7">
        <w:tc>
          <w:tcPr>
            <w:tcW w:w="4420" w:type="dxa"/>
            <w:vAlign w:val="bottom"/>
          </w:tcPr>
          <w:p w:rsidR="00B648CC" w:rsidRPr="00165CC7" w:rsidRDefault="00165CC7">
            <w:pPr>
              <w:pStyle w:val="ConsPlusNormal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Фамилия</w:t>
            </w: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  <w:vAlign w:val="bottom"/>
          </w:tcPr>
          <w:p w:rsidR="00B648CC" w:rsidRPr="00165CC7" w:rsidRDefault="00165CC7">
            <w:pPr>
              <w:pStyle w:val="ConsPlusNormal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Имя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  <w:vAlign w:val="bottom"/>
          </w:tcPr>
          <w:p w:rsidR="00B648CC" w:rsidRPr="00165CC7" w:rsidRDefault="00165CC7">
            <w:pPr>
              <w:pStyle w:val="ConsPlusNormal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Отчество (при наличии)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  <w:vAlign w:val="bottom"/>
          </w:tcPr>
          <w:p w:rsidR="00B648CC" w:rsidRPr="00165CC7" w:rsidRDefault="00165CC7">
            <w:pPr>
              <w:pStyle w:val="ConsPlusNormal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СНИЛС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  <w:vAlign w:val="bottom"/>
          </w:tcPr>
          <w:p w:rsidR="00B648CC" w:rsidRPr="00165CC7" w:rsidRDefault="00165CC7">
            <w:pPr>
              <w:pStyle w:val="ConsPlusNormal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Гражданство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  <w:vMerge w:val="restart"/>
          </w:tcPr>
          <w:p w:rsidR="00B648CC" w:rsidRPr="00165CC7" w:rsidRDefault="00165CC7">
            <w:pPr>
              <w:pStyle w:val="ConsPlusNormal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Реквизиты записи акта о рождении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  <w:vMerge/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single" w:sz="4" w:space="0" w:color="000000"/>
            </w:tcBorders>
            <w:vAlign w:val="center"/>
          </w:tcPr>
          <w:p w:rsidR="00B648CC" w:rsidRPr="00165CC7" w:rsidRDefault="00165CC7">
            <w:pPr>
              <w:pStyle w:val="ConsPlusNormal"/>
              <w:jc w:val="center"/>
              <w:rPr>
                <w:sz w:val="20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 w:val="20"/>
              </w:rPr>
              <w:t>(номер записи акта)</w:t>
            </w:r>
          </w:p>
        </w:tc>
      </w:tr>
      <w:tr w:rsidR="00B648CC" w:rsidRPr="00165CC7">
        <w:tc>
          <w:tcPr>
            <w:tcW w:w="4420" w:type="dxa"/>
            <w:vMerge/>
          </w:tcPr>
          <w:p w:rsidR="00B648CC" w:rsidRPr="00165CC7" w:rsidRDefault="00B648CC">
            <w:pPr>
              <w:pStyle w:val="ConsPlusNormal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0"/>
              </w:rPr>
            </w:pPr>
          </w:p>
        </w:tc>
      </w:tr>
      <w:tr w:rsidR="00B648CC" w:rsidRPr="00165CC7">
        <w:tc>
          <w:tcPr>
            <w:tcW w:w="4420" w:type="dxa"/>
            <w:vMerge/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single" w:sz="4" w:space="0" w:color="000000"/>
            </w:tcBorders>
            <w:vAlign w:val="center"/>
          </w:tcPr>
          <w:p w:rsidR="00B648CC" w:rsidRPr="00165CC7" w:rsidRDefault="00165CC7">
            <w:pPr>
              <w:pStyle w:val="ConsPlusNormal"/>
              <w:jc w:val="center"/>
              <w:rPr>
                <w:sz w:val="20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 w:val="20"/>
              </w:rPr>
              <w:t>(дата составления записи акта)</w:t>
            </w:r>
          </w:p>
        </w:tc>
      </w:tr>
      <w:tr w:rsidR="00B648CC" w:rsidRPr="00165CC7">
        <w:tc>
          <w:tcPr>
            <w:tcW w:w="4420" w:type="dxa"/>
            <w:vMerge/>
          </w:tcPr>
          <w:p w:rsidR="00B648CC" w:rsidRPr="00165CC7" w:rsidRDefault="00B648CC">
            <w:pPr>
              <w:pStyle w:val="ConsPlusNormal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0"/>
              </w:rPr>
            </w:pPr>
          </w:p>
        </w:tc>
      </w:tr>
      <w:tr w:rsidR="00B648CC" w:rsidRPr="00165CC7">
        <w:tc>
          <w:tcPr>
            <w:tcW w:w="4420" w:type="dxa"/>
            <w:vMerge/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648CC" w:rsidRPr="00165CC7" w:rsidRDefault="00165CC7">
            <w:pPr>
              <w:pStyle w:val="ConsPlusNormal"/>
              <w:jc w:val="center"/>
              <w:rPr>
                <w:sz w:val="20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 w:val="20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</w:tc>
      </w:tr>
      <w:tr w:rsidR="00B648CC" w:rsidRPr="00165CC7">
        <w:tc>
          <w:tcPr>
            <w:tcW w:w="4420" w:type="dxa"/>
          </w:tcPr>
          <w:p w:rsidR="00B648CC" w:rsidRPr="00165CC7" w:rsidRDefault="00165CC7">
            <w:pPr>
              <w:pStyle w:val="ConsPlusNormal"/>
              <w:jc w:val="both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Запись акта о рождении ребенка была сделана компетентным органом иностранного государства &lt;4&gt;</w:t>
            </w:r>
          </w:p>
        </w:tc>
        <w:tc>
          <w:tcPr>
            <w:tcW w:w="5627" w:type="dxa"/>
            <w:tcBorders>
              <w:top w:val="single" w:sz="4" w:space="0" w:color="000000"/>
            </w:tcBorders>
            <w:vAlign w:val="bottom"/>
          </w:tcPr>
          <w:p w:rsidR="00B648CC" w:rsidRPr="00165CC7" w:rsidRDefault="00165CC7">
            <w:pPr>
              <w:pStyle w:val="ConsPlusNormal"/>
              <w:jc w:val="center"/>
              <w:rPr>
                <w:sz w:val="20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 w:val="20"/>
              </w:rPr>
              <w:t>ДА/НЕТ</w:t>
            </w:r>
          </w:p>
          <w:p w:rsidR="00B648CC" w:rsidRPr="00165CC7" w:rsidRDefault="00165CC7">
            <w:pPr>
              <w:pStyle w:val="ConsPlusNormal"/>
              <w:jc w:val="center"/>
              <w:rPr>
                <w:sz w:val="20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 w:val="20"/>
              </w:rPr>
              <w:t>(</w:t>
            </w:r>
            <w:r w:rsidRPr="00165CC7">
              <w:rPr>
                <w:rFonts w:ascii="Times New Roman;Times New Roman" w:hAnsi="Times New Roman;Times New Roman" w:cs="Times New Roman;Times New Roman"/>
                <w:sz w:val="20"/>
              </w:rPr>
              <w:t>нужное подчеркнуть)</w:t>
            </w:r>
          </w:p>
        </w:tc>
      </w:tr>
      <w:tr w:rsidR="00B648CC" w:rsidRPr="00165CC7">
        <w:tc>
          <w:tcPr>
            <w:tcW w:w="4420" w:type="dxa"/>
          </w:tcPr>
          <w:p w:rsidR="00B648CC" w:rsidRPr="00165CC7" w:rsidRDefault="00165CC7">
            <w:pPr>
              <w:pStyle w:val="ConsPlusNormal"/>
              <w:jc w:val="both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Сведения о документе, удостоверяющем личность (вид, дата выдачи, реквизиты) &lt;7&gt;</w:t>
            </w:r>
          </w:p>
        </w:tc>
        <w:tc>
          <w:tcPr>
            <w:tcW w:w="5627" w:type="dxa"/>
            <w:tcBorders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</w:tcPr>
          <w:p w:rsidR="00B648CC" w:rsidRPr="00165CC7" w:rsidRDefault="00165CC7">
            <w:pPr>
              <w:pStyle w:val="ConsPlusNormal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Дата рождения (</w:t>
            </w:r>
            <w:proofErr w:type="spellStart"/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дд.мм</w:t>
            </w:r>
            <w:proofErr w:type="gramStart"/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.г</w:t>
            </w:r>
            <w:proofErr w:type="gramEnd"/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ггг</w:t>
            </w:r>
            <w:proofErr w:type="spellEnd"/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)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48CC" w:rsidRPr="00165CC7">
        <w:tc>
          <w:tcPr>
            <w:tcW w:w="4420" w:type="dxa"/>
          </w:tcPr>
          <w:p w:rsidR="00B648CC" w:rsidRPr="00165CC7" w:rsidRDefault="00165CC7">
            <w:pPr>
              <w:pStyle w:val="ConsPlusNormal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Заявитель является для ребенка</w:t>
            </w:r>
          </w:p>
        </w:tc>
        <w:tc>
          <w:tcPr>
            <w:tcW w:w="5627" w:type="dxa"/>
            <w:tcBorders>
              <w:top w:val="single" w:sz="4" w:space="0" w:color="000000"/>
              <w:bottom w:val="single" w:sz="4" w:space="0" w:color="000000"/>
            </w:tcBorders>
          </w:tcPr>
          <w:p w:rsidR="00B648CC" w:rsidRPr="00165CC7" w:rsidRDefault="00165CC7">
            <w:pPr>
              <w:pStyle w:val="ConsPlusNormal"/>
              <w:jc w:val="center"/>
              <w:rPr>
                <w:sz w:val="20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 w:val="20"/>
              </w:rPr>
              <w:t>родителем/иным законным представителем</w:t>
            </w:r>
          </w:p>
          <w:p w:rsidR="00B648CC" w:rsidRPr="00165CC7" w:rsidRDefault="00165CC7">
            <w:pPr>
              <w:pStyle w:val="ConsPlusNormal"/>
              <w:jc w:val="center"/>
              <w:rPr>
                <w:sz w:val="20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 w:val="20"/>
              </w:rPr>
              <w:t>(нужное подчеркнуть)</w:t>
            </w:r>
          </w:p>
        </w:tc>
      </w:tr>
      <w:tr w:rsidR="00B648CC" w:rsidRPr="00165CC7">
        <w:tc>
          <w:tcPr>
            <w:tcW w:w="4420" w:type="dxa"/>
          </w:tcPr>
          <w:p w:rsidR="00B648CC" w:rsidRPr="00165CC7" w:rsidRDefault="00165CC7">
            <w:pPr>
              <w:pStyle w:val="ConsPlusNormal"/>
              <w:jc w:val="both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t>Опека, попечительство установлены на основании решения компетентного органа иностранного государства &lt;4&gt;</w:t>
            </w:r>
          </w:p>
        </w:tc>
        <w:tc>
          <w:tcPr>
            <w:tcW w:w="5627" w:type="dxa"/>
            <w:tcBorders>
              <w:top w:val="single" w:sz="4" w:space="0" w:color="000000"/>
            </w:tcBorders>
          </w:tcPr>
          <w:p w:rsidR="00B648CC" w:rsidRPr="00165CC7" w:rsidRDefault="00165CC7">
            <w:pPr>
              <w:pStyle w:val="ConsPlusNormal"/>
              <w:jc w:val="center"/>
              <w:rPr>
                <w:sz w:val="20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 w:val="20"/>
              </w:rPr>
              <w:t>ДА/НЕТ</w:t>
            </w:r>
          </w:p>
          <w:p w:rsidR="00B648CC" w:rsidRPr="00165CC7" w:rsidRDefault="00165CC7">
            <w:pPr>
              <w:pStyle w:val="ConsPlusNormal"/>
              <w:jc w:val="center"/>
              <w:rPr>
                <w:sz w:val="20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 w:val="20"/>
              </w:rPr>
              <w:t>(нужное подчеркнуть)</w:t>
            </w:r>
          </w:p>
        </w:tc>
      </w:tr>
      <w:tr w:rsidR="00B648CC" w:rsidRPr="00165CC7">
        <w:trPr>
          <w:trHeight w:val="1282"/>
        </w:trPr>
        <w:tc>
          <w:tcPr>
            <w:tcW w:w="4420" w:type="dxa"/>
          </w:tcPr>
          <w:p w:rsidR="00B648CC" w:rsidRPr="00165CC7" w:rsidRDefault="00165CC7">
            <w:pPr>
              <w:pStyle w:val="ConsPlusNormal"/>
              <w:rPr>
                <w:szCs w:val="22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Cs w:val="22"/>
              </w:rPr>
              <w:lastRenderedPageBreak/>
              <w:t>Подаю заявление о назначении областного единовременного пособия при рождении на этого ребенка</w:t>
            </w:r>
          </w:p>
        </w:tc>
        <w:tc>
          <w:tcPr>
            <w:tcW w:w="5627" w:type="dxa"/>
          </w:tcPr>
          <w:p w:rsidR="00B648CC" w:rsidRPr="00165CC7" w:rsidRDefault="00165CC7">
            <w:pPr>
              <w:pStyle w:val="ConsPlusNormal"/>
              <w:jc w:val="center"/>
              <w:rPr>
                <w:sz w:val="20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 w:val="20"/>
              </w:rPr>
              <w:t>ДА/НЕТ</w:t>
            </w:r>
          </w:p>
          <w:p w:rsidR="00B648CC" w:rsidRPr="00165CC7" w:rsidRDefault="00165CC7">
            <w:pPr>
              <w:pStyle w:val="ConsPlusNormal"/>
              <w:jc w:val="center"/>
              <w:rPr>
                <w:sz w:val="20"/>
              </w:rPr>
            </w:pPr>
            <w:r w:rsidRPr="00165CC7">
              <w:rPr>
                <w:rFonts w:ascii="Times New Roman;Times New Roman" w:hAnsi="Times New Roman;Times New Roman" w:cs="Times New Roman;Times New Roman"/>
                <w:sz w:val="20"/>
              </w:rPr>
              <w:t>(нужное подчеркнуть)</w:t>
            </w:r>
          </w:p>
        </w:tc>
      </w:tr>
      <w:tr w:rsidR="00B648CC" w:rsidRPr="00165CC7">
        <w:tc>
          <w:tcPr>
            <w:tcW w:w="10047" w:type="dxa"/>
            <w:gridSpan w:val="2"/>
          </w:tcPr>
          <w:p w:rsidR="00B648CC" w:rsidRPr="00165CC7" w:rsidRDefault="00165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CC7">
              <w:rPr>
                <w:rFonts w:ascii="Times New Roman" w:hAnsi="Times New Roman" w:cs="Times New Roman"/>
                <w:sz w:val="24"/>
                <w:szCs w:val="24"/>
              </w:rPr>
              <w:t>6. Сделайте отметку для определения способа выплаты пособия на ребенка</w:t>
            </w:r>
          </w:p>
        </w:tc>
      </w:tr>
    </w:tbl>
    <w:p w:rsidR="00B648CC" w:rsidRPr="00165CC7" w:rsidRDefault="00B648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48CC" w:rsidRPr="00165CC7" w:rsidRDefault="00165CC7">
      <w:pPr>
        <w:pStyle w:val="ConsPlusNormal"/>
        <w:ind w:right="-144"/>
        <w:jc w:val="both"/>
        <w:rPr>
          <w:rFonts w:ascii="Times New Roman" w:hAnsi="Times New Roman" w:cs="Times New Roman"/>
          <w:szCs w:val="22"/>
        </w:rPr>
      </w:pPr>
      <w:r w:rsidRPr="00165CC7">
        <w:rPr>
          <w:rFonts w:ascii="Times New Roman" w:hAnsi="Times New Roman" w:cs="Times New Roman"/>
          <w:szCs w:val="22"/>
        </w:rPr>
        <w:t xml:space="preserve">Прошу пособие на ребенка выплачивать </w:t>
      </w:r>
      <w:proofErr w:type="gramStart"/>
      <w:r w:rsidRPr="00165CC7">
        <w:rPr>
          <w:rFonts w:ascii="Times New Roman" w:hAnsi="Times New Roman" w:cs="Times New Roman"/>
          <w:szCs w:val="22"/>
        </w:rPr>
        <w:t>через</w:t>
      </w:r>
      <w:proofErr w:type="gramEnd"/>
      <w:r w:rsidRPr="00165CC7">
        <w:rPr>
          <w:rFonts w:ascii="Times New Roman" w:hAnsi="Times New Roman" w:cs="Times New Roman"/>
          <w:szCs w:val="22"/>
        </w:rPr>
        <w:t>:</w:t>
      </w: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2"/>
        <w:gridCol w:w="340"/>
        <w:gridCol w:w="1079"/>
        <w:gridCol w:w="4776"/>
      </w:tblGrid>
      <w:tr w:rsidR="00B648CC" w:rsidRPr="00165CC7">
        <w:tc>
          <w:tcPr>
            <w:tcW w:w="10047" w:type="dxa"/>
            <w:gridSpan w:val="4"/>
          </w:tcPr>
          <w:p w:rsidR="00B648CC" w:rsidRPr="00165CC7" w:rsidRDefault="00B648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65CC7">
              <w:rPr>
                <w:szCs w:val="2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0;margin-top:0;width:50pt;height:50pt;z-index:251657216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165CC7">
              <w:rPr>
                <w:szCs w:val="22"/>
                <w:lang w:eastAsia="ru-RU"/>
              </w:rPr>
              <w:pict>
                <v:shape id="_x0000_i0" o:spid="_x0000_i1025" type="#_x0000_t75" style="width:14.4pt;height:18.1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  <w:r w:rsidR="00165CC7" w:rsidRPr="00165CC7">
              <w:rPr>
                <w:rFonts w:ascii="Times New Roman" w:hAnsi="Times New Roman" w:cs="Times New Roman;Times New Roman"/>
                <w:szCs w:val="22"/>
              </w:rPr>
              <w:t xml:space="preserve"> кредитную организацию </w:t>
            </w:r>
          </w:p>
        </w:tc>
      </w:tr>
      <w:tr w:rsidR="00B648CC" w:rsidRPr="00165CC7">
        <w:tc>
          <w:tcPr>
            <w:tcW w:w="4192" w:type="dxa"/>
            <w:gridSpan w:val="2"/>
          </w:tcPr>
          <w:p w:rsidR="00B648CC" w:rsidRPr="00165CC7" w:rsidRDefault="00165C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65CC7">
              <w:rPr>
                <w:rFonts w:ascii="Times New Roman" w:hAnsi="Times New Roman" w:cs="Times New Roman;Times New Roman"/>
                <w:szCs w:val="22"/>
              </w:rPr>
              <w:t>наименование кредитной организации</w:t>
            </w:r>
          </w:p>
        </w:tc>
        <w:tc>
          <w:tcPr>
            <w:tcW w:w="5855" w:type="dxa"/>
            <w:gridSpan w:val="2"/>
            <w:tcBorders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" w:hAnsi="Times New Roman" w:cs="Times New Roman;Times New Roman"/>
                <w:szCs w:val="22"/>
              </w:rPr>
            </w:pPr>
          </w:p>
        </w:tc>
      </w:tr>
      <w:tr w:rsidR="00B648CC" w:rsidRPr="00165CC7">
        <w:tc>
          <w:tcPr>
            <w:tcW w:w="4192" w:type="dxa"/>
            <w:gridSpan w:val="2"/>
          </w:tcPr>
          <w:p w:rsidR="00B648CC" w:rsidRPr="00165CC7" w:rsidRDefault="00165C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65CC7">
              <w:rPr>
                <w:rFonts w:ascii="Times New Roman" w:hAnsi="Times New Roman" w:cs="Times New Roman;Times New Roman"/>
                <w:szCs w:val="22"/>
              </w:rPr>
              <w:t>БИК кредитной организации</w:t>
            </w:r>
          </w:p>
        </w:tc>
        <w:tc>
          <w:tcPr>
            <w:tcW w:w="58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" w:hAnsi="Times New Roman" w:cs="Times New Roman;Times New Roman"/>
                <w:szCs w:val="22"/>
              </w:rPr>
            </w:pPr>
          </w:p>
        </w:tc>
      </w:tr>
      <w:tr w:rsidR="00B648CC" w:rsidRPr="00165CC7">
        <w:tc>
          <w:tcPr>
            <w:tcW w:w="4192" w:type="dxa"/>
            <w:gridSpan w:val="2"/>
          </w:tcPr>
          <w:p w:rsidR="00B648CC" w:rsidRPr="00165CC7" w:rsidRDefault="00165C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65CC7">
              <w:rPr>
                <w:rFonts w:ascii="Times New Roman" w:hAnsi="Times New Roman" w:cs="Times New Roman;Times New Roman"/>
                <w:szCs w:val="22"/>
              </w:rPr>
              <w:t>номер счета заявителя</w:t>
            </w:r>
          </w:p>
        </w:tc>
        <w:tc>
          <w:tcPr>
            <w:tcW w:w="5855" w:type="dxa"/>
            <w:gridSpan w:val="2"/>
            <w:tcBorders>
              <w:top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" w:hAnsi="Times New Roman" w:cs="Times New Roman;Times New Roman"/>
                <w:szCs w:val="22"/>
              </w:rPr>
            </w:pPr>
          </w:p>
        </w:tc>
      </w:tr>
      <w:tr w:rsidR="00B648CC" w:rsidRPr="00165CC7">
        <w:tc>
          <w:tcPr>
            <w:tcW w:w="10047" w:type="dxa"/>
            <w:gridSpan w:val="4"/>
          </w:tcPr>
          <w:p w:rsidR="00B648CC" w:rsidRPr="00165CC7" w:rsidRDefault="00B648C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65CC7">
              <w:rPr>
                <w:szCs w:val="22"/>
                <w:lang w:eastAsia="ru-RU"/>
              </w:rPr>
              <w:pict>
                <v:shape id="_x0000_s1027" type="#_x0000_t75" style="position:absolute;margin-left:0;margin-top:0;width:50pt;height:50pt;z-index:251658240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165CC7">
              <w:rPr>
                <w:szCs w:val="22"/>
                <w:lang w:eastAsia="ru-RU"/>
              </w:rPr>
              <w:pict>
                <v:shape id="_x0000_i1026" type="#_x0000_t75" style="width:14.4pt;height:18.1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  <w:r w:rsidR="00165CC7" w:rsidRPr="00165CC7">
              <w:rPr>
                <w:rFonts w:ascii="Times New Roman" w:hAnsi="Times New Roman" w:cs="Times New Roman;Times New Roman"/>
                <w:szCs w:val="22"/>
              </w:rPr>
              <w:t>почтовое отделение</w:t>
            </w:r>
          </w:p>
        </w:tc>
      </w:tr>
      <w:tr w:rsidR="00B648CC" w:rsidRPr="00165CC7">
        <w:tc>
          <w:tcPr>
            <w:tcW w:w="4192" w:type="dxa"/>
            <w:gridSpan w:val="2"/>
          </w:tcPr>
          <w:p w:rsidR="00B648CC" w:rsidRPr="00165CC7" w:rsidRDefault="00165C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65CC7">
              <w:rPr>
                <w:rFonts w:ascii="Times New Roman" w:hAnsi="Times New Roman" w:cs="Times New Roman;Times New Roman"/>
                <w:szCs w:val="22"/>
              </w:rPr>
              <w:t>Отделение почтовой связи №</w:t>
            </w:r>
          </w:p>
        </w:tc>
        <w:tc>
          <w:tcPr>
            <w:tcW w:w="5855" w:type="dxa"/>
            <w:gridSpan w:val="2"/>
            <w:tcBorders>
              <w:top w:val="single" w:sz="4" w:space="0" w:color="000000"/>
            </w:tcBorders>
          </w:tcPr>
          <w:p w:rsidR="00B648CC" w:rsidRPr="00165CC7" w:rsidRDefault="00165C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65CC7">
              <w:rPr>
                <w:rFonts w:ascii="Times New Roman" w:hAnsi="Times New Roman" w:cs="Times New Roman;Times New Roman"/>
                <w:szCs w:val="22"/>
              </w:rPr>
              <w:t>_____________________________________</w:t>
            </w:r>
          </w:p>
          <w:p w:rsidR="00B648CC" w:rsidRPr="00165CC7" w:rsidRDefault="00165C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65CC7">
              <w:rPr>
                <w:rFonts w:ascii="Times New Roman" w:hAnsi="Times New Roman" w:cs="Times New Roman;Times New Roman"/>
                <w:szCs w:val="22"/>
              </w:rPr>
              <w:t>номер почтового отделения</w:t>
            </w:r>
          </w:p>
        </w:tc>
      </w:tr>
      <w:tr w:rsidR="00B648CC" w:rsidRPr="00165CC7">
        <w:tc>
          <w:tcPr>
            <w:tcW w:w="10047" w:type="dxa"/>
            <w:gridSpan w:val="4"/>
          </w:tcPr>
          <w:p w:rsidR="00B648CC" w:rsidRPr="00165CC7" w:rsidRDefault="00165C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C7">
              <w:rPr>
                <w:rFonts w:ascii="Times New Roman" w:hAnsi="Times New Roman" w:cs="Times New Roman;Times New Roman"/>
                <w:sz w:val="24"/>
                <w:szCs w:val="24"/>
              </w:rPr>
              <w:t xml:space="preserve">7. Укажите способ получения информации о результате </w:t>
            </w:r>
          </w:p>
          <w:p w:rsidR="00B648CC" w:rsidRPr="00165CC7" w:rsidRDefault="00165C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CC7">
              <w:rPr>
                <w:rFonts w:ascii="Times New Roman" w:hAnsi="Times New Roman" w:cs="Times New Roman;Times New Roman"/>
                <w:sz w:val="24"/>
                <w:szCs w:val="24"/>
              </w:rPr>
              <w:t>предоставления государственной услуги</w:t>
            </w:r>
          </w:p>
        </w:tc>
      </w:tr>
      <w:tr w:rsidR="00B648CC" w:rsidRPr="00165CC7">
        <w:tc>
          <w:tcPr>
            <w:tcW w:w="4192" w:type="dxa"/>
            <w:gridSpan w:val="2"/>
          </w:tcPr>
          <w:p w:rsidR="00B648CC" w:rsidRPr="00165CC7" w:rsidRDefault="00165CC7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165CC7">
              <w:rPr>
                <w:rFonts w:ascii="Times New Roman" w:hAnsi="Times New Roman"/>
                <w:sz w:val="20"/>
              </w:rPr>
              <w:t xml:space="preserve">Информацию о результате предоставления государственной услуги направить </w:t>
            </w:r>
          </w:p>
          <w:p w:rsidR="00B648CC" w:rsidRPr="00165CC7" w:rsidRDefault="00B648CC">
            <w:pPr>
              <w:widowControl w:val="0"/>
              <w:rPr>
                <w:rFonts w:ascii="Times New Roman" w:hAnsi="Times New Roman"/>
                <w:sz w:val="20"/>
              </w:rPr>
            </w:pPr>
          </w:p>
          <w:p w:rsidR="00B648CC" w:rsidRPr="00165CC7" w:rsidRDefault="00B648CC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855" w:type="dxa"/>
            <w:gridSpan w:val="2"/>
            <w:tcBorders>
              <w:bottom w:val="single" w:sz="4" w:space="0" w:color="000000"/>
            </w:tcBorders>
          </w:tcPr>
          <w:p w:rsidR="00B648CC" w:rsidRPr="00165CC7" w:rsidRDefault="00165C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65CC7">
              <w:rPr>
                <w:rFonts w:ascii="Times New Roman" w:hAnsi="Times New Roman" w:cs="Times New Roman;Times New Roman"/>
                <w:sz w:val="20"/>
              </w:rPr>
              <w:t>на бумажном носителе/в электронной форме</w:t>
            </w:r>
          </w:p>
          <w:p w:rsidR="00B648CC" w:rsidRPr="00165CC7" w:rsidRDefault="00165CC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165CC7">
              <w:rPr>
                <w:rFonts w:ascii="Times New Roman" w:hAnsi="Times New Roman" w:cs="Times New Roman;Times New Roman"/>
                <w:sz w:val="20"/>
              </w:rPr>
              <w:t>(нужное подчеркнуть)</w:t>
            </w:r>
          </w:p>
          <w:p w:rsidR="00B648CC" w:rsidRPr="00165CC7" w:rsidRDefault="00165CC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165CC7">
              <w:rPr>
                <w:rFonts w:ascii="Times New Roman" w:hAnsi="Times New Roman"/>
                <w:bCs/>
                <w:sz w:val="20"/>
              </w:rPr>
              <w:t xml:space="preserve">через орган социальной защиты населения, </w:t>
            </w:r>
          </w:p>
          <w:p w:rsidR="00B648CC" w:rsidRPr="00165CC7" w:rsidRDefault="00165CC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165CC7">
              <w:rPr>
                <w:rFonts w:ascii="Times New Roman" w:hAnsi="Times New Roman"/>
                <w:bCs/>
                <w:sz w:val="20"/>
              </w:rPr>
              <w:t xml:space="preserve">многофункциональный центр, </w:t>
            </w:r>
          </w:p>
          <w:p w:rsidR="00B648CC" w:rsidRPr="00165CC7" w:rsidRDefault="00165CC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165CC7">
              <w:rPr>
                <w:rFonts w:ascii="Times New Roman" w:hAnsi="Times New Roman"/>
                <w:bCs/>
                <w:sz w:val="20"/>
              </w:rPr>
              <w:t xml:space="preserve">посредством почтовой связи, </w:t>
            </w:r>
          </w:p>
          <w:p w:rsidR="00B648CC" w:rsidRPr="00165CC7" w:rsidRDefault="00165CC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165CC7">
              <w:rPr>
                <w:rFonts w:ascii="Times New Roman" w:hAnsi="Times New Roman"/>
                <w:bCs/>
                <w:sz w:val="20"/>
              </w:rPr>
              <w:t xml:space="preserve">на адрес электронной почты, </w:t>
            </w:r>
          </w:p>
          <w:p w:rsidR="00B648CC" w:rsidRPr="00165CC7" w:rsidRDefault="00165CC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165CC7">
              <w:rPr>
                <w:rFonts w:ascii="Times New Roman" w:hAnsi="Times New Roman"/>
                <w:bCs/>
                <w:sz w:val="20"/>
              </w:rPr>
              <w:t>посредством портала услуг</w:t>
            </w:r>
          </w:p>
          <w:p w:rsidR="00B648CC" w:rsidRPr="00165CC7" w:rsidRDefault="00165CC7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165CC7">
              <w:rPr>
                <w:rFonts w:ascii="Times New Roman" w:hAnsi="Times New Roman"/>
                <w:sz w:val="20"/>
              </w:rPr>
              <w:t>(нужное подчеркнуть)</w:t>
            </w:r>
          </w:p>
        </w:tc>
      </w:tr>
      <w:tr w:rsidR="00B648CC" w:rsidRPr="00165CC7">
        <w:tc>
          <w:tcPr>
            <w:tcW w:w="3852" w:type="dxa"/>
            <w:vAlign w:val="bottom"/>
          </w:tcPr>
          <w:p w:rsidR="00B648CC" w:rsidRPr="00165CC7" w:rsidRDefault="00165CC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65CC7">
              <w:rPr>
                <w:rFonts w:ascii="Times New Roman" w:hAnsi="Times New Roman" w:cs="Times New Roman;Times New Roman"/>
                <w:sz w:val="24"/>
                <w:szCs w:val="24"/>
              </w:rPr>
              <w:t>Дата «__» __________ 202__ г.</w:t>
            </w:r>
          </w:p>
        </w:tc>
        <w:tc>
          <w:tcPr>
            <w:tcW w:w="1419" w:type="dxa"/>
            <w:gridSpan w:val="2"/>
          </w:tcPr>
          <w:p w:rsidR="00B648CC" w:rsidRPr="00165CC7" w:rsidRDefault="00B648CC">
            <w:pPr>
              <w:pStyle w:val="ConsPlusNormal"/>
              <w:rPr>
                <w:rFonts w:ascii="Times New Roman" w:hAnsi="Times New Roman" w:cs="Times New Roman;Times New Roman"/>
                <w:sz w:val="24"/>
                <w:szCs w:val="24"/>
              </w:rPr>
            </w:pPr>
          </w:p>
          <w:p w:rsidR="00B648CC" w:rsidRPr="00165CC7" w:rsidRDefault="00165CC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65CC7">
              <w:rPr>
                <w:rFonts w:ascii="Times New Roman" w:hAnsi="Times New Roman" w:cs="Times New Roman;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4776" w:type="dxa"/>
            <w:tcBorders>
              <w:bottom w:val="single" w:sz="4" w:space="0" w:color="000000"/>
            </w:tcBorders>
          </w:tcPr>
          <w:p w:rsidR="00B648CC" w:rsidRPr="00165CC7" w:rsidRDefault="00B648CC">
            <w:pPr>
              <w:pStyle w:val="ConsPlusNormal"/>
              <w:rPr>
                <w:rFonts w:ascii="Times New Roman" w:hAnsi="Times New Roman" w:cs="Times New Roman;Times New Roman"/>
                <w:sz w:val="24"/>
                <w:szCs w:val="24"/>
              </w:rPr>
            </w:pPr>
          </w:p>
        </w:tc>
      </w:tr>
    </w:tbl>
    <w:p w:rsidR="00B648CC" w:rsidRPr="00165CC7" w:rsidRDefault="00B648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8CC" w:rsidRPr="00165CC7" w:rsidRDefault="00165CC7">
      <w:pPr>
        <w:pStyle w:val="ConsPlusNormal"/>
        <w:ind w:right="-286" w:firstLine="709"/>
        <w:jc w:val="both"/>
        <w:rPr>
          <w:sz w:val="18"/>
          <w:szCs w:val="18"/>
        </w:rPr>
      </w:pPr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&lt;1</w:t>
      </w:r>
      <w:proofErr w:type="gramStart"/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&gt;В</w:t>
      </w:r>
      <w:proofErr w:type="gramEnd"/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 xml:space="preserve"> случае указания в качестве документа, удостоверяющего личность, паспорта гражданина Российской Федерации указываются серия и номер, дата выдачи паспорта, код подразделения, выдавшего паспорт, наименование органа, выдавшего паспорт.</w:t>
      </w:r>
    </w:p>
    <w:p w:rsidR="00B648CC" w:rsidRPr="00165CC7" w:rsidRDefault="00165CC7">
      <w:pPr>
        <w:pStyle w:val="ConsPlusNormal"/>
        <w:ind w:right="-286" w:firstLine="709"/>
        <w:jc w:val="both"/>
        <w:rPr>
          <w:sz w:val="18"/>
          <w:szCs w:val="18"/>
        </w:rPr>
      </w:pPr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В случае указания в кач</w:t>
      </w:r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естве документа, удостоверяющего личность, свидетельства о рождении указываются реквизиты записи акта о рождении: номер записи акта, дата составления записи акта, наименование органа, которым произведена государственная регистрация акта гражданского состоя</w:t>
      </w:r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ния.</w:t>
      </w:r>
    </w:p>
    <w:p w:rsidR="00B648CC" w:rsidRPr="00165CC7" w:rsidRDefault="00165CC7">
      <w:pPr>
        <w:pStyle w:val="ConsPlusNormal"/>
        <w:ind w:right="-286" w:firstLine="709"/>
        <w:jc w:val="both"/>
        <w:rPr>
          <w:sz w:val="18"/>
          <w:szCs w:val="18"/>
        </w:rPr>
      </w:pPr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&lt;2</w:t>
      </w:r>
      <w:proofErr w:type="gramStart"/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&gt;У</w:t>
      </w:r>
      <w:proofErr w:type="gramEnd"/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казывается адрес</w:t>
      </w:r>
      <w:bookmarkStart w:id="0" w:name="_GoBack"/>
      <w:bookmarkEnd w:id="0"/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 xml:space="preserve"> места жительства (пребывания). Адрес фактического проживания указывается в случае подтверждения факта проживания в судебном порядке.</w:t>
      </w:r>
    </w:p>
    <w:p w:rsidR="00B648CC" w:rsidRPr="00165CC7" w:rsidRDefault="00165CC7">
      <w:pPr>
        <w:pStyle w:val="ConsPlusNormal"/>
        <w:ind w:right="-286" w:firstLine="709"/>
        <w:jc w:val="both"/>
        <w:rPr>
          <w:sz w:val="18"/>
          <w:szCs w:val="18"/>
        </w:rPr>
      </w:pPr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&lt;3</w:t>
      </w:r>
      <w:proofErr w:type="gramStart"/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&gt;У</w:t>
      </w:r>
      <w:proofErr w:type="gramEnd"/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казываются реквизиты записи акта о заключении брака в случае, если заявитель указал в графе «</w:t>
      </w:r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Семейное положение» статус «состою в браке». Указываются реквизиты записи акта о расторжении брака в случае, если заявитель указал в графе «Семейное положение» статус «в разводе».</w:t>
      </w:r>
    </w:p>
    <w:p w:rsidR="00B648CC" w:rsidRPr="00165CC7" w:rsidRDefault="00165CC7">
      <w:pPr>
        <w:pStyle w:val="ConsPlusNormal"/>
        <w:ind w:right="-286" w:firstLine="709"/>
        <w:jc w:val="both"/>
        <w:rPr>
          <w:sz w:val="18"/>
          <w:szCs w:val="18"/>
        </w:rPr>
      </w:pPr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&lt;4</w:t>
      </w:r>
      <w:proofErr w:type="gramStart"/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&gt;Е</w:t>
      </w:r>
      <w:proofErr w:type="gramEnd"/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сли документ выдан компетентным органом иностранного государства – заяви</w:t>
      </w:r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тель должен представить его лично в течение 5 рабочих дней со дня регистрации заявления.</w:t>
      </w:r>
    </w:p>
    <w:p w:rsidR="00B648CC" w:rsidRPr="00165CC7" w:rsidRDefault="00165CC7">
      <w:pPr>
        <w:pStyle w:val="ConsPlusNormal"/>
        <w:ind w:right="-286" w:firstLine="709"/>
        <w:jc w:val="both"/>
        <w:rPr>
          <w:sz w:val="18"/>
          <w:szCs w:val="18"/>
        </w:rPr>
      </w:pPr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&lt;5</w:t>
      </w:r>
      <w:proofErr w:type="gramStart"/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&gt;З</w:t>
      </w:r>
      <w:proofErr w:type="gramEnd"/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аполняется в случае, если заявитель указал в графе «Семейное положение» статус «состою в браке».</w:t>
      </w:r>
    </w:p>
    <w:p w:rsidR="00B648CC" w:rsidRPr="00165CC7" w:rsidRDefault="00165CC7">
      <w:pPr>
        <w:pStyle w:val="ConsPlusNormal"/>
        <w:ind w:right="-286" w:firstLine="709"/>
        <w:jc w:val="both"/>
        <w:rPr>
          <w:sz w:val="18"/>
          <w:szCs w:val="18"/>
        </w:rPr>
      </w:pPr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&lt;6</w:t>
      </w:r>
      <w:proofErr w:type="gramStart"/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&gt;З</w:t>
      </w:r>
      <w:proofErr w:type="gramEnd"/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аполняется на каждого ребенка, входящего в состав семьи, в отд</w:t>
      </w:r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ельности.</w:t>
      </w:r>
    </w:p>
    <w:p w:rsidR="00B648CC" w:rsidRPr="00165CC7" w:rsidRDefault="00165CC7">
      <w:pPr>
        <w:pStyle w:val="ConsPlusNormal"/>
        <w:ind w:right="-286" w:firstLine="709"/>
        <w:jc w:val="both"/>
        <w:rPr>
          <w:sz w:val="18"/>
          <w:szCs w:val="18"/>
        </w:rPr>
      </w:pPr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&lt;7</w:t>
      </w:r>
      <w:proofErr w:type="gramStart"/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&gt;З</w:t>
      </w:r>
      <w:proofErr w:type="gramEnd"/>
      <w:r w:rsidRPr="00165CC7">
        <w:rPr>
          <w:rFonts w:ascii="Times New Roman;Times New Roman" w:hAnsi="Times New Roman;Times New Roman" w:cs="Times New Roman;Times New Roman"/>
          <w:sz w:val="18"/>
          <w:szCs w:val="18"/>
        </w:rPr>
        <w:t>аполняется в случае, если ребенок старше 14 лет.</w:t>
      </w:r>
    </w:p>
    <w:sectPr w:rsidR="00B648CC" w:rsidRPr="00165CC7" w:rsidSect="00165CC7">
      <w:headerReference w:type="default" r:id="rId8"/>
      <w:pgSz w:w="11906" w:h="16838"/>
      <w:pgMar w:top="568" w:right="850" w:bottom="426" w:left="1417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8CC" w:rsidRDefault="00165CC7">
      <w:r>
        <w:separator/>
      </w:r>
    </w:p>
  </w:endnote>
  <w:endnote w:type="continuationSeparator" w:id="0">
    <w:p w:rsidR="00B648CC" w:rsidRDefault="00165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Times New Roman;Times New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8CC" w:rsidRDefault="00165CC7">
      <w:r>
        <w:separator/>
      </w:r>
    </w:p>
  </w:footnote>
  <w:footnote w:type="continuationSeparator" w:id="0">
    <w:p w:rsidR="00B648CC" w:rsidRDefault="00165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6631599"/>
      <w:docPartObj>
        <w:docPartGallery w:val="Page Numbers (Top of Page)"/>
        <w:docPartUnique/>
      </w:docPartObj>
    </w:sdtPr>
    <w:sdtContent>
      <w:p w:rsidR="00B648CC" w:rsidRDefault="00B648CC">
        <w:pPr>
          <w:pStyle w:val="Header"/>
          <w:jc w:val="center"/>
        </w:pPr>
        <w:r>
          <w:fldChar w:fldCharType="begin"/>
        </w:r>
        <w:r w:rsidR="00165CC7">
          <w:instrText>PAGE   \* MERGEFORMAT</w:instrText>
        </w:r>
        <w:r>
          <w:fldChar w:fldCharType="separate"/>
        </w:r>
        <w:r w:rsidR="00165CC7">
          <w:rPr>
            <w:noProof/>
          </w:rPr>
          <w:t>2</w:t>
        </w:r>
        <w:r>
          <w:fldChar w:fldCharType="end"/>
        </w:r>
      </w:p>
    </w:sdtContent>
  </w:sdt>
  <w:p w:rsidR="00B648CC" w:rsidRDefault="00B64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E23F5"/>
    <w:multiLevelType w:val="hybridMultilevel"/>
    <w:tmpl w:val="90B04A02"/>
    <w:lvl w:ilvl="0" w:tplc="BF608172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15E9828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FC01E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E0678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0C668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58A67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7E049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A48E8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1D8EF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556C6A"/>
    <w:multiLevelType w:val="hybridMultilevel"/>
    <w:tmpl w:val="E2F2FCD6"/>
    <w:lvl w:ilvl="0" w:tplc="6C00BF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CFEA2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87EC5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2DEF7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01089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B52DB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42ECB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AFAD4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4FC31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8CC"/>
    <w:rsid w:val="00165CC7"/>
    <w:rsid w:val="00B6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CC"/>
    <w:rPr>
      <w:rFonts w:ascii="Times New Roman;Times New Roman" w:eastAsia="Times New Roman;Times New Roman" w:hAnsi="Times New Roman;Times New Roman" w:cs="Times New Roman;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648C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648C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648C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648C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648C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648C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648C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Heading5"/>
    <w:uiPriority w:val="9"/>
    <w:rsid w:val="00B648C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648C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648C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648C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648C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648C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648C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648C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648C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648CC"/>
    <w:pPr>
      <w:ind w:left="720"/>
      <w:contextualSpacing/>
    </w:pPr>
  </w:style>
  <w:style w:type="paragraph" w:styleId="a4">
    <w:name w:val="No Spacing"/>
    <w:uiPriority w:val="1"/>
    <w:qFormat/>
    <w:rsid w:val="00B648CC"/>
  </w:style>
  <w:style w:type="character" w:customStyle="1" w:styleId="a5">
    <w:name w:val="Название Знак"/>
    <w:basedOn w:val="a0"/>
    <w:link w:val="a6"/>
    <w:uiPriority w:val="10"/>
    <w:rsid w:val="00B648C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648CC"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648C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648C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648C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648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648CC"/>
    <w:rPr>
      <w:i/>
    </w:rPr>
  </w:style>
  <w:style w:type="character" w:customStyle="1" w:styleId="HeaderChar">
    <w:name w:val="Header Char"/>
    <w:basedOn w:val="a0"/>
    <w:link w:val="Header"/>
    <w:uiPriority w:val="99"/>
    <w:rsid w:val="00B648CC"/>
  </w:style>
  <w:style w:type="character" w:customStyle="1" w:styleId="FooterChar">
    <w:name w:val="Footer Char"/>
    <w:basedOn w:val="a0"/>
    <w:link w:val="Footer"/>
    <w:uiPriority w:val="99"/>
    <w:rsid w:val="00B648CC"/>
  </w:style>
  <w:style w:type="character" w:customStyle="1" w:styleId="CaptionChar">
    <w:name w:val="Caption Char"/>
    <w:link w:val="Footer"/>
    <w:uiPriority w:val="99"/>
    <w:rsid w:val="00B648CC"/>
  </w:style>
  <w:style w:type="table" w:styleId="ab">
    <w:name w:val="Table Grid"/>
    <w:basedOn w:val="a1"/>
    <w:uiPriority w:val="59"/>
    <w:rsid w:val="00B648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648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648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648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648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648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648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648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648CC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648C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648C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648C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648CC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648C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648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648CC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648C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648C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648C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648CC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648CC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648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648C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648C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648C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648C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648C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648C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648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648CC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648CC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648CC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648CC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648CC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648CC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648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648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648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648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648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648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648C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648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648CC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648CC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648CC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648CC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648CC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648CC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648C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648C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648C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648C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648C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648C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648C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648C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648C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648C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648C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648C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648C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648CC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648CC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B648CC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648C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648CC"/>
    <w:rPr>
      <w:sz w:val="18"/>
    </w:rPr>
  </w:style>
  <w:style w:type="character" w:styleId="af">
    <w:name w:val="footnote reference"/>
    <w:basedOn w:val="a0"/>
    <w:uiPriority w:val="99"/>
    <w:unhideWhenUsed/>
    <w:rsid w:val="00B648C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648CC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648CC"/>
    <w:rPr>
      <w:sz w:val="20"/>
    </w:rPr>
  </w:style>
  <w:style w:type="character" w:styleId="af2">
    <w:name w:val="endnote reference"/>
    <w:basedOn w:val="a0"/>
    <w:uiPriority w:val="99"/>
    <w:semiHidden/>
    <w:unhideWhenUsed/>
    <w:rsid w:val="00B648C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648CC"/>
    <w:pPr>
      <w:spacing w:after="57"/>
    </w:pPr>
  </w:style>
  <w:style w:type="paragraph" w:styleId="21">
    <w:name w:val="toc 2"/>
    <w:basedOn w:val="a"/>
    <w:next w:val="a"/>
    <w:uiPriority w:val="39"/>
    <w:unhideWhenUsed/>
    <w:rsid w:val="00B648C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648C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648C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648C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648C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648C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648C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648CC"/>
    <w:pPr>
      <w:spacing w:after="57"/>
      <w:ind w:left="2268"/>
    </w:pPr>
  </w:style>
  <w:style w:type="paragraph" w:styleId="af3">
    <w:name w:val="TOC Heading"/>
    <w:uiPriority w:val="39"/>
    <w:unhideWhenUsed/>
    <w:rsid w:val="00B648CC"/>
  </w:style>
  <w:style w:type="paragraph" w:styleId="af4">
    <w:name w:val="table of figures"/>
    <w:basedOn w:val="a"/>
    <w:next w:val="a"/>
    <w:uiPriority w:val="99"/>
    <w:unhideWhenUsed/>
    <w:rsid w:val="00B648CC"/>
  </w:style>
  <w:style w:type="paragraph" w:customStyle="1" w:styleId="Heading1">
    <w:name w:val="Heading 1"/>
    <w:basedOn w:val="a"/>
    <w:next w:val="a"/>
    <w:link w:val="Heading1Char"/>
    <w:qFormat/>
    <w:rsid w:val="00B648CC"/>
    <w:pPr>
      <w:keepNext/>
      <w:numPr>
        <w:numId w:val="1"/>
      </w:numPr>
      <w:tabs>
        <w:tab w:val="left" w:pos="2835"/>
      </w:tabs>
      <w:ind w:left="284" w:firstLine="567"/>
      <w:jc w:val="both"/>
      <w:outlineLvl w:val="0"/>
    </w:pPr>
    <w:rPr>
      <w:sz w:val="28"/>
    </w:rPr>
  </w:style>
  <w:style w:type="paragraph" w:customStyle="1" w:styleId="Heading2">
    <w:name w:val="Heading 2"/>
    <w:basedOn w:val="a"/>
    <w:next w:val="a"/>
    <w:link w:val="Heading2Char"/>
    <w:qFormat/>
    <w:rsid w:val="00B648CC"/>
    <w:pPr>
      <w:keepNext/>
      <w:numPr>
        <w:ilvl w:val="1"/>
        <w:numId w:val="1"/>
      </w:numPr>
      <w:ind w:firstLine="567"/>
      <w:outlineLvl w:val="1"/>
    </w:pPr>
    <w:rPr>
      <w:sz w:val="28"/>
    </w:rPr>
  </w:style>
  <w:style w:type="character" w:customStyle="1" w:styleId="WW8Num1z0">
    <w:name w:val="WW8Num1z0"/>
    <w:qFormat/>
    <w:rsid w:val="00B648CC"/>
  </w:style>
  <w:style w:type="character" w:customStyle="1" w:styleId="WW8Num4z0">
    <w:name w:val="WW8Num4z0"/>
    <w:qFormat/>
    <w:rsid w:val="00B648CC"/>
    <w:rPr>
      <w:rFonts w:ascii="Symbol" w:hAnsi="Symbol" w:cs="Symbol"/>
    </w:rPr>
  </w:style>
  <w:style w:type="character" w:styleId="af5">
    <w:name w:val="page number"/>
    <w:basedOn w:val="a0"/>
    <w:rsid w:val="00B648CC"/>
  </w:style>
  <w:style w:type="character" w:customStyle="1" w:styleId="af6">
    <w:name w:val="Гипертекстовая ссылка"/>
    <w:qFormat/>
    <w:rsid w:val="00B648CC"/>
    <w:rPr>
      <w:b/>
      <w:bCs/>
      <w:color w:val="008000"/>
    </w:rPr>
  </w:style>
  <w:style w:type="character" w:customStyle="1" w:styleId="s10">
    <w:name w:val="s_10"/>
    <w:qFormat/>
    <w:rsid w:val="00B648CC"/>
  </w:style>
  <w:style w:type="character" w:customStyle="1" w:styleId="-">
    <w:name w:val="Интернет-ссылка"/>
    <w:rsid w:val="00B648CC"/>
    <w:rPr>
      <w:color w:val="0000FF"/>
      <w:u w:val="single"/>
    </w:rPr>
  </w:style>
  <w:style w:type="character" w:customStyle="1" w:styleId="HTML">
    <w:name w:val="Стандартный HTML Знак"/>
    <w:qFormat/>
    <w:rsid w:val="00B648CC"/>
    <w:rPr>
      <w:rFonts w:ascii="Courier New" w:hAnsi="Courier New" w:cs="Courier New"/>
    </w:rPr>
  </w:style>
  <w:style w:type="paragraph" w:styleId="a6">
    <w:name w:val="Title"/>
    <w:basedOn w:val="a"/>
    <w:next w:val="af7"/>
    <w:link w:val="a5"/>
    <w:qFormat/>
    <w:rsid w:val="00B648C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rsid w:val="00B648CC"/>
    <w:pPr>
      <w:spacing w:after="140" w:line="276" w:lineRule="auto"/>
    </w:pPr>
  </w:style>
  <w:style w:type="paragraph" w:styleId="af8">
    <w:name w:val="List"/>
    <w:basedOn w:val="af7"/>
    <w:rsid w:val="00B648CC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648CC"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f9">
    <w:name w:val="index heading"/>
    <w:basedOn w:val="a"/>
    <w:qFormat/>
    <w:rsid w:val="00B648CC"/>
    <w:pPr>
      <w:suppressLineNumbers/>
    </w:pPr>
    <w:rPr>
      <w:rFonts w:ascii="PT Astra Serif" w:hAnsi="PT Astra Serif" w:cs="Noto Sans Devanagari"/>
    </w:rPr>
  </w:style>
  <w:style w:type="paragraph" w:customStyle="1" w:styleId="afa">
    <w:name w:val="Наш"/>
    <w:basedOn w:val="a"/>
    <w:qFormat/>
    <w:rsid w:val="00B648CC"/>
    <w:pPr>
      <w:spacing w:after="120"/>
      <w:ind w:left="567" w:firstLine="567"/>
      <w:jc w:val="both"/>
    </w:pPr>
    <w:rPr>
      <w:sz w:val="32"/>
    </w:rPr>
  </w:style>
  <w:style w:type="paragraph" w:customStyle="1" w:styleId="afb">
    <w:name w:val="Колонтитул"/>
    <w:basedOn w:val="a"/>
    <w:qFormat/>
    <w:rsid w:val="00B648CC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afc"/>
    <w:uiPriority w:val="99"/>
    <w:rsid w:val="00B648CC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a"/>
    <w:link w:val="CaptionChar"/>
    <w:rsid w:val="00B648CC"/>
    <w:pPr>
      <w:tabs>
        <w:tab w:val="center" w:pos="4153"/>
        <w:tab w:val="right" w:pos="8306"/>
      </w:tabs>
    </w:pPr>
  </w:style>
  <w:style w:type="paragraph" w:styleId="afd">
    <w:name w:val="Block Text"/>
    <w:basedOn w:val="a"/>
    <w:qFormat/>
    <w:rsid w:val="00B648CC"/>
    <w:pPr>
      <w:ind w:left="284" w:right="-428" w:firstLine="567"/>
      <w:jc w:val="both"/>
    </w:pPr>
  </w:style>
  <w:style w:type="paragraph" w:styleId="afe">
    <w:name w:val="Body Text Indent"/>
    <w:basedOn w:val="a"/>
    <w:rsid w:val="00B648CC"/>
    <w:pPr>
      <w:ind w:left="142" w:firstLine="567"/>
      <w:jc w:val="both"/>
    </w:pPr>
  </w:style>
  <w:style w:type="paragraph" w:styleId="aff">
    <w:name w:val="Balloon Text"/>
    <w:basedOn w:val="a"/>
    <w:qFormat/>
    <w:rsid w:val="00B648CC"/>
    <w:rPr>
      <w:rFonts w:ascii="Tahoma" w:hAnsi="Tahoma" w:cs="Tahoma"/>
      <w:sz w:val="16"/>
      <w:szCs w:val="16"/>
    </w:rPr>
  </w:style>
  <w:style w:type="paragraph" w:customStyle="1" w:styleId="aff0">
    <w:name w:val="Заголовок статьи"/>
    <w:basedOn w:val="a"/>
    <w:next w:val="a"/>
    <w:qFormat/>
    <w:rsid w:val="00B648CC"/>
    <w:pPr>
      <w:ind w:left="1612" w:hanging="892"/>
      <w:jc w:val="both"/>
    </w:pPr>
    <w:rPr>
      <w:rFonts w:ascii="Arial" w:hAnsi="Arial" w:cs="Arial"/>
      <w:szCs w:val="24"/>
    </w:rPr>
  </w:style>
  <w:style w:type="paragraph" w:customStyle="1" w:styleId="ConsPlusNormal">
    <w:name w:val="ConsPlusNormal"/>
    <w:qFormat/>
    <w:rsid w:val="00B648CC"/>
    <w:pPr>
      <w:widowControl w:val="0"/>
    </w:pPr>
    <w:rPr>
      <w:rFonts w:ascii="Calibri" w:eastAsia="Times New Roman;Times New Roman" w:hAnsi="Calibri" w:cs="Calibri"/>
      <w:sz w:val="22"/>
      <w:szCs w:val="20"/>
      <w:lang w:bidi="ar-SA"/>
    </w:rPr>
  </w:style>
  <w:style w:type="paragraph" w:customStyle="1" w:styleId="s1">
    <w:name w:val="s_1"/>
    <w:basedOn w:val="a"/>
    <w:qFormat/>
    <w:rsid w:val="00B648CC"/>
    <w:pPr>
      <w:spacing w:before="100" w:after="100"/>
    </w:pPr>
    <w:rPr>
      <w:szCs w:val="24"/>
    </w:rPr>
  </w:style>
  <w:style w:type="paragraph" w:styleId="HTML0">
    <w:name w:val="HTML Preformatted"/>
    <w:basedOn w:val="a"/>
    <w:qFormat/>
    <w:rsid w:val="00B64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empty">
    <w:name w:val="empty"/>
    <w:basedOn w:val="a"/>
    <w:qFormat/>
    <w:rsid w:val="00B648CC"/>
    <w:pPr>
      <w:spacing w:before="100" w:after="100"/>
    </w:pPr>
    <w:rPr>
      <w:szCs w:val="24"/>
    </w:rPr>
  </w:style>
  <w:style w:type="paragraph" w:customStyle="1" w:styleId="s16">
    <w:name w:val="s_16"/>
    <w:basedOn w:val="a"/>
    <w:qFormat/>
    <w:rsid w:val="00B648CC"/>
    <w:pPr>
      <w:spacing w:before="100" w:after="100"/>
    </w:pPr>
    <w:rPr>
      <w:szCs w:val="24"/>
    </w:rPr>
  </w:style>
  <w:style w:type="paragraph" w:customStyle="1" w:styleId="s22">
    <w:name w:val="s_22"/>
    <w:basedOn w:val="a"/>
    <w:qFormat/>
    <w:rsid w:val="00B648CC"/>
    <w:pPr>
      <w:spacing w:before="100" w:after="100"/>
    </w:pPr>
    <w:rPr>
      <w:szCs w:val="24"/>
    </w:rPr>
  </w:style>
  <w:style w:type="paragraph" w:customStyle="1" w:styleId="aff1">
    <w:name w:val="Содержимое таблицы"/>
    <w:basedOn w:val="a"/>
    <w:qFormat/>
    <w:rsid w:val="00B648CC"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rsid w:val="00B648CC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qFormat/>
    <w:rsid w:val="00B648CC"/>
  </w:style>
  <w:style w:type="numbering" w:customStyle="1" w:styleId="WW8Num1">
    <w:name w:val="WW8Num1"/>
    <w:qFormat/>
    <w:rsid w:val="00B648CC"/>
  </w:style>
  <w:style w:type="numbering" w:customStyle="1" w:styleId="WW8Num2">
    <w:name w:val="WW8Num2"/>
    <w:qFormat/>
    <w:rsid w:val="00B648CC"/>
  </w:style>
  <w:style w:type="numbering" w:customStyle="1" w:styleId="WW8Num3">
    <w:name w:val="WW8Num3"/>
    <w:qFormat/>
    <w:rsid w:val="00B648CC"/>
  </w:style>
  <w:style w:type="numbering" w:customStyle="1" w:styleId="WW8Num4">
    <w:name w:val="WW8Num4"/>
    <w:qFormat/>
    <w:rsid w:val="00B648CC"/>
  </w:style>
  <w:style w:type="character" w:customStyle="1" w:styleId="afc">
    <w:name w:val="Верхний колонтитул Знак"/>
    <w:basedOn w:val="a0"/>
    <w:link w:val="Header"/>
    <w:uiPriority w:val="99"/>
    <w:rsid w:val="00B648CC"/>
    <w:rPr>
      <w:rFonts w:ascii="Times New Roman;Times New Roman" w:eastAsia="Times New Roman;Times New Roman" w:hAnsi="Times New Roman;Times New Roman" w:cs="Times New Roman;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Сидоров</dc:creator>
  <dc:description/>
  <cp:lastModifiedBy>user</cp:lastModifiedBy>
  <cp:revision>26</cp:revision>
  <dcterms:created xsi:type="dcterms:W3CDTF">2023-04-19T14:57:00Z</dcterms:created>
  <dcterms:modified xsi:type="dcterms:W3CDTF">2024-04-26T08:27:00Z</dcterms:modified>
  <dc:language>ru-RU</dc:language>
</cp:coreProperties>
</file>